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317F" w14:textId="62C7AC72" w:rsidR="005D6111" w:rsidRDefault="005D6111" w:rsidP="00FB2DB1"/>
    <w:p w14:paraId="65F7FFD1" w14:textId="77777777" w:rsidR="009E3F6D" w:rsidRDefault="00367CE4" w:rsidP="007367D5">
      <w:pPr>
        <w:jc w:val="center"/>
        <w:rPr>
          <w:b/>
        </w:rPr>
      </w:pPr>
      <w:r>
        <w:rPr>
          <w:b/>
        </w:rPr>
        <w:t>İzmir Kalkınma Ajansı</w:t>
      </w:r>
      <w:r w:rsidR="007367D5">
        <w:rPr>
          <w:b/>
        </w:rPr>
        <w:t xml:space="preserve"> </w:t>
      </w:r>
      <w:r w:rsidR="009E3F6D">
        <w:rPr>
          <w:b/>
        </w:rPr>
        <w:t xml:space="preserve">Kültür Yayınları </w:t>
      </w:r>
    </w:p>
    <w:p w14:paraId="7BEC7C28" w14:textId="5C2080BF" w:rsidR="007367D5" w:rsidRDefault="009E3F6D" w:rsidP="007367D5">
      <w:pPr>
        <w:jc w:val="center"/>
        <w:rPr>
          <w:b/>
        </w:rPr>
      </w:pPr>
      <w:r>
        <w:rPr>
          <w:b/>
        </w:rPr>
        <w:t xml:space="preserve">Başvuru Formu </w:t>
      </w:r>
    </w:p>
    <w:p w14:paraId="6581A162" w14:textId="77777777" w:rsidR="00EF384B" w:rsidRPr="007367D5" w:rsidRDefault="00EF384B" w:rsidP="007367D5">
      <w:pPr>
        <w:jc w:val="center"/>
        <w:rPr>
          <w:b/>
        </w:rPr>
      </w:pPr>
    </w:p>
    <w:p w14:paraId="5D3B47F3" w14:textId="77777777" w:rsidR="00DB11EF" w:rsidRDefault="00DB11EF" w:rsidP="00DB11EF">
      <w:r>
        <w:t>1. Kitap Adı</w:t>
      </w:r>
    </w:p>
    <w:p w14:paraId="30D47A12" w14:textId="05726171" w:rsidR="00DB11EF" w:rsidRDefault="00DB11EF" w:rsidP="00DB11EF"/>
    <w:p w14:paraId="1010EFA4" w14:textId="77777777" w:rsidR="00DB11EF" w:rsidRDefault="00DB11EF" w:rsidP="00DB11EF"/>
    <w:p w14:paraId="74E89507" w14:textId="504976E4" w:rsidR="00DB11EF" w:rsidRDefault="00DB11EF" w:rsidP="00DB11EF">
      <w:r>
        <w:t>2. Kitabın Kısa Tanıtımı</w:t>
      </w:r>
    </w:p>
    <w:p w14:paraId="19AA1219" w14:textId="77777777" w:rsidR="00DB11EF" w:rsidRDefault="00DB11EF" w:rsidP="00DB11EF">
      <w:r>
        <w:t>(Kitabın konusunu, temel yaklaşımını ve İzmir ile ilişkisini birkaç paragrafla özetleyiniz.</w:t>
      </w:r>
    </w:p>
    <w:p w14:paraId="094098EE" w14:textId="01E72135" w:rsidR="00DB11EF" w:rsidRDefault="00DB11EF" w:rsidP="00DB11EF">
      <w:r>
        <w:t>Bu bölüm değerlendirme amacıyla kullanılacaktır.)</w:t>
      </w:r>
    </w:p>
    <w:p w14:paraId="1AF19538" w14:textId="40F64A35" w:rsidR="00DB11EF" w:rsidRDefault="00DB11EF" w:rsidP="00DB11EF"/>
    <w:p w14:paraId="43899AF6" w14:textId="77777777" w:rsidR="00DB11EF" w:rsidRDefault="00DB11EF" w:rsidP="00DB11EF"/>
    <w:p w14:paraId="6010132D" w14:textId="15F1BB7F" w:rsidR="00DB11EF" w:rsidRDefault="00DB11EF" w:rsidP="00DB11EF">
      <w:r>
        <w:t xml:space="preserve">3. </w:t>
      </w:r>
      <w:r w:rsidR="00851225">
        <w:t>Müellif(</w:t>
      </w:r>
      <w:proofErr w:type="spellStart"/>
      <w:r w:rsidR="00851225">
        <w:t>ler</w:t>
      </w:r>
      <w:proofErr w:type="spellEnd"/>
      <w:r w:rsidR="00851225">
        <w:t>)</w:t>
      </w:r>
    </w:p>
    <w:p w14:paraId="0FBD231C" w14:textId="77777777" w:rsidR="00DB11EF" w:rsidRDefault="00DB11EF" w:rsidP="00DB11EF">
      <w:r>
        <w:t>Diğer katkı sağlayanlar (fotoğrafçı, çevirmen, araştırmacı vb.):</w:t>
      </w:r>
    </w:p>
    <w:p w14:paraId="65F8A8DC" w14:textId="1F33A572" w:rsidR="00DB11EF" w:rsidRDefault="00DB11EF" w:rsidP="00DB11EF"/>
    <w:p w14:paraId="4752CD67" w14:textId="77777777" w:rsidR="00DB11EF" w:rsidRDefault="00DB11EF" w:rsidP="00DB11EF"/>
    <w:p w14:paraId="3B3333CA" w14:textId="00A4C10B" w:rsidR="00DB11EF" w:rsidRDefault="00DB11EF" w:rsidP="00DB11EF">
      <w:r>
        <w:t>5. Kitabın İçindekiler Listesi</w:t>
      </w:r>
    </w:p>
    <w:p w14:paraId="36569032" w14:textId="77777777" w:rsidR="00DB11EF" w:rsidRDefault="00DB11EF" w:rsidP="00DB11EF">
      <w:r>
        <w:t>(Bölüm ve alt başlıklar halinde, mevcut haliyle yazınız.)</w:t>
      </w:r>
    </w:p>
    <w:p w14:paraId="31E69067" w14:textId="4B8E8468" w:rsidR="00DB11EF" w:rsidRDefault="00DB11EF" w:rsidP="00DB11EF"/>
    <w:p w14:paraId="357A7994" w14:textId="3696E202" w:rsidR="00DB11EF" w:rsidRDefault="00DB11EF" w:rsidP="00DB11EF"/>
    <w:p w14:paraId="5ABAFE38" w14:textId="524E320E" w:rsidR="00DB11EF" w:rsidRDefault="00DB11EF" w:rsidP="00DB11EF"/>
    <w:p w14:paraId="65F209C3" w14:textId="1736C1BB" w:rsidR="00DB11EF" w:rsidRDefault="008F627F" w:rsidP="00DB11EF">
      <w:r>
        <w:t>6</w:t>
      </w:r>
      <w:r w:rsidR="00DB11EF">
        <w:t>. Görsel İçerik Bilgisi</w:t>
      </w:r>
    </w:p>
    <w:p w14:paraId="2BDD7378" w14:textId="6F30DCB6" w:rsidR="00DB11EF" w:rsidRDefault="00DB11EF" w:rsidP="00DB11EF">
      <w:r>
        <w:t>Görsel sayısı (yaklaşık):</w:t>
      </w:r>
    </w:p>
    <w:p w14:paraId="42D7F577" w14:textId="630F9A01" w:rsidR="00DB11EF" w:rsidRDefault="00DB11EF" w:rsidP="00DB11EF">
      <w:r>
        <w:t>Görsellerin kaynağı (kişisel arşiv, kurum arşivi, fotoğrafçı adı vb.):</w:t>
      </w:r>
    </w:p>
    <w:p w14:paraId="3897001C" w14:textId="16A41E21" w:rsidR="00DB11EF" w:rsidRDefault="00DB11EF" w:rsidP="00DB11EF">
      <w:r>
        <w:t>Görsellerin Telif durumu:</w:t>
      </w:r>
    </w:p>
    <w:p w14:paraId="60DDA909" w14:textId="0F5ABF95" w:rsidR="00DB11EF" w:rsidRDefault="00DB11EF" w:rsidP="00DB11EF">
      <w:r>
        <w:rPr>
          <w:rFonts w:ascii="Segoe UI Symbol" w:hAnsi="Segoe UI Symbol" w:cs="Segoe UI Symbol"/>
        </w:rPr>
        <w:t>☐</w:t>
      </w:r>
      <w:r>
        <w:t xml:space="preserve"> Telif sorunu yok</w:t>
      </w:r>
    </w:p>
    <w:p w14:paraId="5A90C2AE" w14:textId="393E8191" w:rsidR="00DB11EF" w:rsidRDefault="00DB11EF" w:rsidP="00DB11EF">
      <w:r>
        <w:rPr>
          <w:rFonts w:ascii="Segoe UI Symbol" w:hAnsi="Segoe UI Symbol" w:cs="Segoe UI Symbol"/>
        </w:rPr>
        <w:t>☐</w:t>
      </w:r>
      <w:r>
        <w:t xml:space="preserve"> İzin süreçleri devam ediyor</w:t>
      </w:r>
    </w:p>
    <w:p w14:paraId="7E897A87" w14:textId="77777777" w:rsidR="00DB11EF" w:rsidRDefault="00DB11EF" w:rsidP="00DB11EF">
      <w:r>
        <w:rPr>
          <w:rFonts w:ascii="Segoe UI Symbol" w:hAnsi="Segoe UI Symbol" w:cs="Segoe UI Symbol"/>
        </w:rPr>
        <w:t>☐</w:t>
      </w:r>
      <w:r>
        <w:t xml:space="preserve"> Açıklama:</w:t>
      </w:r>
    </w:p>
    <w:p w14:paraId="7B2E8DC4" w14:textId="491F8284" w:rsidR="00DB11EF" w:rsidRDefault="00DB11EF" w:rsidP="00DB11EF"/>
    <w:p w14:paraId="58DED712" w14:textId="77777777" w:rsidR="00851225" w:rsidRDefault="00851225" w:rsidP="00DB11EF"/>
    <w:p w14:paraId="0C9C9B65" w14:textId="0CD8221C" w:rsidR="00DB11EF" w:rsidRDefault="008F627F" w:rsidP="00DB11EF">
      <w:r>
        <w:t>7</w:t>
      </w:r>
      <w:r w:rsidR="00DB11EF">
        <w:t>. İzmir Kalkınma Ajansı Kültür Yayınları ile İlişkisi</w:t>
      </w:r>
    </w:p>
    <w:p w14:paraId="6F021AE6" w14:textId="77777777" w:rsidR="00DB11EF" w:rsidRDefault="00DB11EF" w:rsidP="00DB11EF">
      <w:r>
        <w:lastRenderedPageBreak/>
        <w:t>(Kitabın, İZKA Kültür Yayınları’nın yayın politikası ve tematik eksenleriyle ilişkisini kısaca açıklayınız.)</w:t>
      </w:r>
    </w:p>
    <w:p w14:paraId="3ECEE603" w14:textId="77EDB490" w:rsidR="00DB11EF" w:rsidRDefault="00DB11EF" w:rsidP="00DB11EF"/>
    <w:p w14:paraId="7534EF25" w14:textId="77777777" w:rsidR="00851225" w:rsidRDefault="00851225" w:rsidP="00DB11EF"/>
    <w:p w14:paraId="10DE8189" w14:textId="15CEFE14" w:rsidR="00DB11EF" w:rsidRDefault="008F627F" w:rsidP="00DB11EF">
      <w:r>
        <w:t>8</w:t>
      </w:r>
      <w:r w:rsidR="00DB11EF">
        <w:t>. Ek Dosyalar</w:t>
      </w:r>
    </w:p>
    <w:p w14:paraId="287073D6" w14:textId="1E052C00" w:rsidR="00DB11EF" w:rsidRDefault="00DB11EF" w:rsidP="00DB11EF">
      <w:r>
        <w:t xml:space="preserve">(Lütfen </w:t>
      </w:r>
      <w:r w:rsidR="00851225">
        <w:t>aşağıdaki belgeleri ekleyiniz.)</w:t>
      </w:r>
    </w:p>
    <w:p w14:paraId="34183760" w14:textId="1BAB71E8" w:rsidR="00DB11EF" w:rsidRDefault="00DB11EF" w:rsidP="00DB11EF">
      <w:r>
        <w:rPr>
          <w:rFonts w:ascii="Segoe UI Symbol" w:hAnsi="Segoe UI Symbol" w:cs="Segoe UI Symbol"/>
        </w:rPr>
        <w:t>☐</w:t>
      </w:r>
      <w:r>
        <w:t xml:space="preserve"> Tamamlanmış kitap metni (Word formatında)</w:t>
      </w:r>
      <w:r w:rsidR="00851225">
        <w:t xml:space="preserve"> </w:t>
      </w:r>
    </w:p>
    <w:p w14:paraId="1B3D8416" w14:textId="0B902CC3" w:rsidR="00851225" w:rsidRDefault="00851225" w:rsidP="00DB11EF">
      <w:r>
        <w:t>Not: Değerlendirme sürecinin sağlıklı yürütülebilmesi için, tamamlanmış kitap dosyasının forma eklenmesi rica olunur.</w:t>
      </w:r>
    </w:p>
    <w:p w14:paraId="7C68BB92" w14:textId="6A3E4AD7" w:rsidR="00DB11EF" w:rsidRDefault="00DB11EF" w:rsidP="00DB11EF">
      <w:r>
        <w:rPr>
          <w:rFonts w:ascii="Segoe UI Symbol" w:hAnsi="Segoe UI Symbol" w:cs="Segoe UI Symbol"/>
        </w:rPr>
        <w:t>☐</w:t>
      </w:r>
      <w:r>
        <w:t xml:space="preserve"> Görsel dosyalar (ayrı klasör halinde)</w:t>
      </w:r>
    </w:p>
    <w:p w14:paraId="72CA1702" w14:textId="4DE1A010" w:rsidR="00851225" w:rsidRDefault="00851225" w:rsidP="00DB11EF"/>
    <w:p w14:paraId="2AD61C3C" w14:textId="1A694A2E" w:rsidR="00DB11EF" w:rsidRDefault="00DB11EF" w:rsidP="00DB11EF"/>
    <w:p w14:paraId="5C0F1182" w14:textId="77777777" w:rsidR="00851225" w:rsidRDefault="00851225" w:rsidP="00DB11EF"/>
    <w:p w14:paraId="47E8FFD8" w14:textId="4086709A" w:rsidR="00DB11EF" w:rsidRDefault="008F627F" w:rsidP="00DB11EF">
      <w:r>
        <w:t>9</w:t>
      </w:r>
      <w:r w:rsidR="00DB11EF">
        <w:t>. İletişim Bilgileri</w:t>
      </w:r>
    </w:p>
    <w:p w14:paraId="6D8A660A" w14:textId="1638EF5F" w:rsidR="00DB11EF" w:rsidRDefault="00DB11EF" w:rsidP="00DB11EF">
      <w:r>
        <w:t xml:space="preserve">Ad </w:t>
      </w:r>
      <w:proofErr w:type="spellStart"/>
      <w:r>
        <w:t>Soyad</w:t>
      </w:r>
      <w:proofErr w:type="spellEnd"/>
      <w:r>
        <w:t>:</w:t>
      </w:r>
    </w:p>
    <w:p w14:paraId="5CED3763" w14:textId="2143C8FC" w:rsidR="00DB11EF" w:rsidRDefault="00DB11EF" w:rsidP="00DB11EF">
      <w:r>
        <w:t>E-posta:</w:t>
      </w:r>
    </w:p>
    <w:p w14:paraId="1372BE97" w14:textId="77777777" w:rsidR="00DB11EF" w:rsidRDefault="00DB11EF" w:rsidP="00DB11EF">
      <w:r>
        <w:t>Telefon:</w:t>
      </w:r>
    </w:p>
    <w:p w14:paraId="3406505E" w14:textId="77777777" w:rsidR="00DB11EF" w:rsidRDefault="00DB11EF" w:rsidP="00DB11EF"/>
    <w:p w14:paraId="23583728" w14:textId="2794A181" w:rsidR="00DB11EF" w:rsidRDefault="008F627F" w:rsidP="00DB11EF">
      <w:r>
        <w:t>10</w:t>
      </w:r>
      <w:bookmarkStart w:id="0" w:name="_GoBack"/>
      <w:bookmarkEnd w:id="0"/>
      <w:r w:rsidR="00DB11EF">
        <w:t>. Ek Açıklamalar</w:t>
      </w:r>
    </w:p>
    <w:p w14:paraId="0A48BC4C" w14:textId="20FDFFEE" w:rsidR="00DB11EF" w:rsidRDefault="00851225" w:rsidP="00DB11EF">
      <w:r>
        <w:t>(Yayım</w:t>
      </w:r>
      <w:r w:rsidR="00DB11EF">
        <w:t xml:space="preserve"> sürecine ilişkin iletmek istediğiniz diğer notlar.)</w:t>
      </w:r>
    </w:p>
    <w:p w14:paraId="236C5D05" w14:textId="77777777" w:rsidR="00DB11EF" w:rsidRDefault="00DB11EF" w:rsidP="00DB11EF"/>
    <w:p w14:paraId="0C8AE8C6" w14:textId="77777777" w:rsidR="00DB11EF" w:rsidRDefault="00DB11EF" w:rsidP="00DB11EF"/>
    <w:p w14:paraId="0CBB4B8D" w14:textId="0F604699" w:rsidR="007367D5" w:rsidRPr="00C32099" w:rsidRDefault="00DB11EF" w:rsidP="007367D5">
      <w:pPr>
        <w:rPr>
          <w:b/>
        </w:rPr>
      </w:pPr>
      <w:r w:rsidRPr="00DB11EF">
        <w:rPr>
          <w:b/>
        </w:rPr>
        <w:t xml:space="preserve">*İzmir Kalkınma Ajansı Kültür Yayınları’na sunulan tamamlanmış kitap dosyaları, Ajansın yayın politikası </w:t>
      </w:r>
      <w:r w:rsidR="00851225">
        <w:rPr>
          <w:b/>
        </w:rPr>
        <w:t xml:space="preserve">ve </w:t>
      </w:r>
      <w:r w:rsidR="00851225" w:rsidRPr="00851225">
        <w:rPr>
          <w:b/>
        </w:rPr>
        <w:t xml:space="preserve">yayın kurulumuzca bilimsel </w:t>
      </w:r>
      <w:proofErr w:type="gramStart"/>
      <w:r w:rsidR="00851225" w:rsidRPr="00851225">
        <w:rPr>
          <w:b/>
        </w:rPr>
        <w:t>kriterlere</w:t>
      </w:r>
      <w:proofErr w:type="gramEnd"/>
      <w:r w:rsidR="00851225" w:rsidRPr="00851225">
        <w:rPr>
          <w:b/>
        </w:rPr>
        <w:t xml:space="preserve"> uygunluk, özgünlük ve sosyal fayda boyutlarıyla </w:t>
      </w:r>
      <w:r w:rsidRPr="00DB11EF">
        <w:rPr>
          <w:b/>
        </w:rPr>
        <w:t>değerlendirme süreci kapsamında incel</w:t>
      </w:r>
      <w:r w:rsidR="00851225">
        <w:rPr>
          <w:b/>
        </w:rPr>
        <w:t>enir. Formun doldurulması, yayım</w:t>
      </w:r>
      <w:r w:rsidRPr="00DB11EF">
        <w:rPr>
          <w:b/>
        </w:rPr>
        <w:t xml:space="preserve"> taahhüdü anlamına gelmez.</w:t>
      </w:r>
    </w:p>
    <w:sectPr w:rsidR="007367D5" w:rsidRPr="00C32099" w:rsidSect="00B60B5D">
      <w:headerReference w:type="default" r:id="rId7"/>
      <w:pgSz w:w="11906" w:h="16838"/>
      <w:pgMar w:top="2575" w:right="1417" w:bottom="1417" w:left="1417" w:header="1247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AED42" w14:textId="77777777" w:rsidR="00481CDC" w:rsidRDefault="00481CDC" w:rsidP="002E2B23">
      <w:r>
        <w:separator/>
      </w:r>
    </w:p>
  </w:endnote>
  <w:endnote w:type="continuationSeparator" w:id="0">
    <w:p w14:paraId="12A1972F" w14:textId="77777777" w:rsidR="00481CDC" w:rsidRDefault="00481CDC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A2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E068C" w14:textId="77777777" w:rsidR="00481CDC" w:rsidRDefault="00481CDC" w:rsidP="002E2B23">
      <w:r>
        <w:separator/>
      </w:r>
    </w:p>
  </w:footnote>
  <w:footnote w:type="continuationSeparator" w:id="0">
    <w:p w14:paraId="13E6D6F1" w14:textId="77777777" w:rsidR="00481CDC" w:rsidRDefault="00481CDC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CCB8" w14:textId="09378D5C" w:rsidR="002E2B23" w:rsidRDefault="008F627F">
    <w:pPr>
      <w:pStyle w:val="stBilgi"/>
    </w:pPr>
    <w:r>
      <w:rPr>
        <w:noProof/>
      </w:rPr>
      <w:pict w14:anchorId="2910EB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74.3pt;margin-top:-22.1pt;width:135.2pt;height:66.7pt;z-index:251663360;mso-position-horizontal-relative:text;mso-position-vertical-relative:text">
          <v:imagedata r:id="rId1" o:title="logo-2"/>
          <w10:wrap type="square"/>
        </v:shape>
      </w:pict>
    </w:r>
    <w:r w:rsidR="00915AA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8BD03DF" wp14:editId="04408B37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3020188" cy="799254"/>
          <wp:effectExtent l="0" t="0" r="2540" b="1270"/>
          <wp:wrapNone/>
          <wp:docPr id="187902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02712" name="Picture 1879027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42" t="13652" r="5028" b="13111"/>
                  <a:stretch/>
                </pic:blipFill>
                <pic:spPr bwMode="auto">
                  <a:xfrm>
                    <a:off x="0" y="0"/>
                    <a:ext cx="3020188" cy="7992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5049"/>
    <w:multiLevelType w:val="hybridMultilevel"/>
    <w:tmpl w:val="D820BCE2"/>
    <w:lvl w:ilvl="0" w:tplc="E662D1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23"/>
    <w:rsid w:val="0006516A"/>
    <w:rsid w:val="00080135"/>
    <w:rsid w:val="000F44C9"/>
    <w:rsid w:val="0010423D"/>
    <w:rsid w:val="001400E5"/>
    <w:rsid w:val="00163925"/>
    <w:rsid w:val="001B222E"/>
    <w:rsid w:val="00200AE5"/>
    <w:rsid w:val="00250338"/>
    <w:rsid w:val="002A5AE3"/>
    <w:rsid w:val="002C5627"/>
    <w:rsid w:val="002E2B23"/>
    <w:rsid w:val="002F0745"/>
    <w:rsid w:val="00330BB4"/>
    <w:rsid w:val="00360F2C"/>
    <w:rsid w:val="00367CE4"/>
    <w:rsid w:val="003A2F80"/>
    <w:rsid w:val="003D75E1"/>
    <w:rsid w:val="00481CDC"/>
    <w:rsid w:val="00494ECC"/>
    <w:rsid w:val="004D5BD6"/>
    <w:rsid w:val="005202DE"/>
    <w:rsid w:val="005A48AA"/>
    <w:rsid w:val="005D6111"/>
    <w:rsid w:val="005E5B87"/>
    <w:rsid w:val="00637642"/>
    <w:rsid w:val="006E73BA"/>
    <w:rsid w:val="00700114"/>
    <w:rsid w:val="007367D5"/>
    <w:rsid w:val="00747089"/>
    <w:rsid w:val="0075763B"/>
    <w:rsid w:val="00851225"/>
    <w:rsid w:val="00854C8C"/>
    <w:rsid w:val="00865EA6"/>
    <w:rsid w:val="008A6A58"/>
    <w:rsid w:val="008B6A8D"/>
    <w:rsid w:val="008D7CCB"/>
    <w:rsid w:val="008F627F"/>
    <w:rsid w:val="00915AA3"/>
    <w:rsid w:val="009E3F6D"/>
    <w:rsid w:val="00A07A20"/>
    <w:rsid w:val="00A130C3"/>
    <w:rsid w:val="00A5123E"/>
    <w:rsid w:val="00A73246"/>
    <w:rsid w:val="00B4383A"/>
    <w:rsid w:val="00B60B5D"/>
    <w:rsid w:val="00BE2A00"/>
    <w:rsid w:val="00C32099"/>
    <w:rsid w:val="00C749E6"/>
    <w:rsid w:val="00D04611"/>
    <w:rsid w:val="00D81503"/>
    <w:rsid w:val="00DB11EF"/>
    <w:rsid w:val="00DD5298"/>
    <w:rsid w:val="00E15E28"/>
    <w:rsid w:val="00E663B7"/>
    <w:rsid w:val="00E715E5"/>
    <w:rsid w:val="00E74CE5"/>
    <w:rsid w:val="00EE4055"/>
    <w:rsid w:val="00EF384B"/>
    <w:rsid w:val="00F770E4"/>
    <w:rsid w:val="00FA31D0"/>
    <w:rsid w:val="00FB2DB1"/>
    <w:rsid w:val="00FB3836"/>
    <w:rsid w:val="00FD06EE"/>
    <w:rsid w:val="00F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A00A9B"/>
  <w15:chartTrackingRefBased/>
  <w15:docId w15:val="{DE21801B-268F-944C-A549-82DA8AF4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B1"/>
    <w:pPr>
      <w:spacing w:after="120" w:line="276" w:lineRule="auto"/>
    </w:pPr>
    <w:rPr>
      <w:rFonts w:ascii="Montserrat" w:hAnsi="Montserrat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B2DB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B2DB1"/>
    <w:pPr>
      <w:keepNext/>
      <w:keepLines/>
      <w:spacing w:before="12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B2DB1"/>
    <w:pPr>
      <w:keepNext/>
      <w:keepLines/>
      <w:spacing w:before="120"/>
      <w:outlineLvl w:val="2"/>
    </w:pPr>
    <w:rPr>
      <w:rFonts w:eastAsiaTheme="maj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B2DB1"/>
    <w:pPr>
      <w:keepNext/>
      <w:keepLines/>
      <w:spacing w:before="12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E2B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2B23"/>
  </w:style>
  <w:style w:type="paragraph" w:styleId="AltBilgi">
    <w:name w:val="footer"/>
    <w:basedOn w:val="Normal"/>
    <w:link w:val="AltBilgiChar"/>
    <w:uiPriority w:val="99"/>
    <w:unhideWhenUsed/>
    <w:rsid w:val="002E2B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2B23"/>
  </w:style>
  <w:style w:type="character" w:styleId="Kpr">
    <w:name w:val="Hyperlink"/>
    <w:basedOn w:val="VarsaylanParagrafYazTipi"/>
    <w:uiPriority w:val="99"/>
    <w:unhideWhenUsed/>
    <w:rsid w:val="00FB2DB1"/>
    <w:rPr>
      <w:rFonts w:ascii="Montserrat" w:hAnsi="Montserrat"/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5033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5033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2D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FB2DB1"/>
    <w:rPr>
      <w:rFonts w:ascii="Montserrat" w:eastAsiaTheme="majorEastAsia" w:hAnsi="Montserrat" w:cstheme="majorBidi"/>
      <w:b/>
      <w:color w:val="000000" w:themeColor="tex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B2DB1"/>
    <w:rPr>
      <w:rFonts w:ascii="Montserrat" w:eastAsiaTheme="majorEastAsia" w:hAnsi="Montserrat" w:cstheme="majorBidi"/>
      <w:b/>
      <w:color w:val="000000" w:themeColor="tex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B2DB1"/>
    <w:rPr>
      <w:rFonts w:ascii="Montserrat" w:eastAsiaTheme="majorEastAsia" w:hAnsi="Montserrat" w:cstheme="majorBidi"/>
      <w:b/>
      <w:color w:val="000000" w:themeColor="text1"/>
      <w:sz w:val="21"/>
    </w:rPr>
  </w:style>
  <w:style w:type="character" w:customStyle="1" w:styleId="Balk4Char">
    <w:name w:val="Başlık 4 Char"/>
    <w:basedOn w:val="VarsaylanParagrafYazTipi"/>
    <w:link w:val="Balk4"/>
    <w:uiPriority w:val="9"/>
    <w:rsid w:val="00FB2DB1"/>
    <w:rPr>
      <w:rFonts w:ascii="Montserrat" w:eastAsiaTheme="majorEastAsia" w:hAnsi="Montserrat" w:cstheme="majorBidi"/>
      <w:b/>
      <w:i/>
      <w:iCs/>
      <w:color w:val="000000" w:themeColor="text1"/>
      <w:sz w:val="21"/>
    </w:rPr>
  </w:style>
  <w:style w:type="paragraph" w:styleId="KonuBal">
    <w:name w:val="Title"/>
    <w:basedOn w:val="Normal"/>
    <w:next w:val="Normal"/>
    <w:link w:val="KonuBalChar"/>
    <w:uiPriority w:val="10"/>
    <w:qFormat/>
    <w:rsid w:val="00FB2DB1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2DB1"/>
    <w:rPr>
      <w:rFonts w:ascii="Montserrat" w:eastAsiaTheme="majorEastAsia" w:hAnsi="Montserrat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2D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18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FB2DB1"/>
    <w:rPr>
      <w:rFonts w:ascii="Montserrat" w:eastAsiaTheme="minorEastAsia" w:hAnsi="Montserrat"/>
      <w:color w:val="5A5A5A" w:themeColor="text1" w:themeTint="A5"/>
      <w:spacing w:val="15"/>
      <w:sz w:val="18"/>
      <w:szCs w:val="22"/>
    </w:rPr>
  </w:style>
  <w:style w:type="character" w:styleId="HafifVurgulama">
    <w:name w:val="Subtle Emphasis"/>
    <w:basedOn w:val="VarsaylanParagrafYazTipi"/>
    <w:uiPriority w:val="19"/>
    <w:qFormat/>
    <w:rsid w:val="00FB2DB1"/>
    <w:rPr>
      <w:rFonts w:ascii="Montserrat" w:hAnsi="Montserrat"/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sid w:val="00FB2DB1"/>
    <w:rPr>
      <w:rFonts w:ascii="Montserrat" w:hAnsi="Montserrat"/>
      <w:i/>
      <w:iCs/>
    </w:rPr>
  </w:style>
  <w:style w:type="character" w:styleId="Gl">
    <w:name w:val="Strong"/>
    <w:basedOn w:val="VarsaylanParagrafYazTipi"/>
    <w:uiPriority w:val="22"/>
    <w:qFormat/>
    <w:rsid w:val="00FB2DB1"/>
    <w:rPr>
      <w:rFonts w:ascii="Montserrat" w:hAnsi="Montserrat"/>
      <w:b/>
      <w:bCs/>
    </w:rPr>
  </w:style>
  <w:style w:type="paragraph" w:styleId="Alnt">
    <w:name w:val="Quote"/>
    <w:basedOn w:val="Normal"/>
    <w:next w:val="Normal"/>
    <w:link w:val="AlntChar"/>
    <w:uiPriority w:val="29"/>
    <w:qFormat/>
    <w:rsid w:val="00FB2D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2DB1"/>
    <w:rPr>
      <w:rFonts w:ascii="Montserrat" w:hAnsi="Montserrat"/>
      <w:i/>
      <w:iCs/>
      <w:color w:val="404040" w:themeColor="text1" w:themeTint="BF"/>
      <w:sz w:val="21"/>
    </w:rPr>
  </w:style>
  <w:style w:type="character" w:styleId="KitapBal">
    <w:name w:val="Book Title"/>
    <w:basedOn w:val="VarsaylanParagrafYazTipi"/>
    <w:uiPriority w:val="33"/>
    <w:qFormat/>
    <w:rsid w:val="00FB2DB1"/>
    <w:rPr>
      <w:rFonts w:ascii="Montserrat" w:hAnsi="Montserrat"/>
      <w:b/>
      <w:bCs/>
      <w:i/>
      <w:iCs/>
      <w:spacing w:val="5"/>
    </w:rPr>
  </w:style>
  <w:style w:type="paragraph" w:styleId="ListeParagraf">
    <w:name w:val="List Paragraph"/>
    <w:basedOn w:val="Normal"/>
    <w:uiPriority w:val="34"/>
    <w:qFormat/>
    <w:rsid w:val="00EF384B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5202D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202D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202DE"/>
    <w:rPr>
      <w:rFonts w:ascii="Montserrat" w:hAnsi="Montserrat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202D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202DE"/>
    <w:rPr>
      <w:rFonts w:ascii="Montserrat" w:hAnsi="Montserrat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040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6077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Aysenur ARDA</cp:lastModifiedBy>
  <cp:revision>54</cp:revision>
  <cp:lastPrinted>2023-01-10T11:13:00Z</cp:lastPrinted>
  <dcterms:created xsi:type="dcterms:W3CDTF">2024-05-20T07:28:00Z</dcterms:created>
  <dcterms:modified xsi:type="dcterms:W3CDTF">2026-01-07T09:12:00Z</dcterms:modified>
</cp:coreProperties>
</file>